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16F8" w14:textId="77777777" w:rsidR="00753DA9" w:rsidRDefault="00285424">
      <w:r>
        <w:rPr>
          <w:rFonts w:ascii="Bookman Old Style" w:hAnsi="Bookman Old Style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B3C920" wp14:editId="1537A359">
            <wp:simplePos x="0" y="0"/>
            <wp:positionH relativeFrom="column">
              <wp:posOffset>4039869</wp:posOffset>
            </wp:positionH>
            <wp:positionV relativeFrom="paragraph">
              <wp:posOffset>-390563</wp:posOffset>
            </wp:positionV>
            <wp:extent cx="1960408" cy="1749910"/>
            <wp:effectExtent l="0" t="0" r="1905" b="603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work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8967">
                      <a:off x="0" y="0"/>
                      <a:ext cx="1960408" cy="17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27">
        <w:rPr>
          <w:noProof/>
        </w:rPr>
        <w:drawing>
          <wp:inline distT="0" distB="0" distL="0" distR="0" wp14:anchorId="12825531" wp14:editId="2D0AF3B2">
            <wp:extent cx="5019675" cy="161008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nbow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258" cy="16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115B7" w14:textId="77777777" w:rsidR="00D07098" w:rsidRPr="00D07098" w:rsidRDefault="00D07098" w:rsidP="00753DA9">
      <w:pPr>
        <w:jc w:val="center"/>
        <w:rPr>
          <w:rFonts w:ascii="Bookman Old Style" w:hAnsi="Bookman Old Style"/>
          <w:color w:val="FF0000"/>
          <w:sz w:val="20"/>
          <w:szCs w:val="20"/>
        </w:rPr>
      </w:pPr>
    </w:p>
    <w:p w14:paraId="41DADD5B" w14:textId="77777777" w:rsidR="00A57FF7" w:rsidRPr="00F40AFD" w:rsidRDefault="00753DA9" w:rsidP="00753DA9">
      <w:pPr>
        <w:jc w:val="center"/>
        <w:rPr>
          <w:rFonts w:ascii="Bookman Old Style" w:hAnsi="Bookman Old Style"/>
          <w:color w:val="FF0000"/>
          <w:sz w:val="44"/>
          <w:szCs w:val="44"/>
        </w:rPr>
      </w:pPr>
      <w:r w:rsidRPr="00F40AFD">
        <w:rPr>
          <w:rFonts w:ascii="Bookman Old Style" w:hAnsi="Bookman Old Style"/>
          <w:color w:val="FF0000"/>
          <w:sz w:val="44"/>
          <w:szCs w:val="44"/>
        </w:rPr>
        <w:t>Display Operators Safety Certification School</w:t>
      </w:r>
    </w:p>
    <w:p w14:paraId="046AB7AA" w14:textId="77777777" w:rsidR="00753DA9" w:rsidRPr="002D5245" w:rsidRDefault="00753DA9" w:rsidP="00753DA9">
      <w:pPr>
        <w:jc w:val="center"/>
        <w:rPr>
          <w:rFonts w:ascii="Bookman Old Style" w:hAnsi="Bookman Old Style"/>
          <w:b/>
          <w:sz w:val="24"/>
          <w:szCs w:val="24"/>
        </w:rPr>
      </w:pPr>
      <w:r w:rsidRPr="002D5245">
        <w:rPr>
          <w:rFonts w:ascii="Bookman Old Style" w:hAnsi="Bookman Old Style"/>
          <w:b/>
          <w:sz w:val="24"/>
          <w:szCs w:val="24"/>
          <w:highlight w:val="yellow"/>
        </w:rPr>
        <w:t>Oklahoma Law require all shooters to undergo a permitting process.</w:t>
      </w:r>
    </w:p>
    <w:p w14:paraId="0D14B2CD" w14:textId="77777777" w:rsidR="00DF1159" w:rsidRDefault="00753DA9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36"/>
          <w:szCs w:val="36"/>
        </w:rPr>
      </w:pPr>
      <w:r w:rsidRPr="00F40AFD">
        <w:rPr>
          <w:rFonts w:ascii="Bookman Old Style" w:hAnsi="Bookman Old Style"/>
          <w:color w:val="0000FF"/>
          <w:sz w:val="36"/>
          <w:szCs w:val="36"/>
        </w:rPr>
        <w:t>A Pyrotechnic Safety School will be off</w:t>
      </w:r>
      <w:r w:rsidR="00DF1159">
        <w:rPr>
          <w:rFonts w:ascii="Bookman Old Style" w:hAnsi="Bookman Old Style"/>
          <w:color w:val="0000FF"/>
          <w:sz w:val="36"/>
          <w:szCs w:val="36"/>
        </w:rPr>
        <w:t>ered at:</w:t>
      </w:r>
    </w:p>
    <w:p w14:paraId="2C34930B" w14:textId="207C60F2" w:rsidR="002042A3" w:rsidRDefault="002042A3" w:rsidP="002042A3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36"/>
          <w:szCs w:val="36"/>
        </w:rPr>
      </w:pPr>
      <w:r>
        <w:rPr>
          <w:rFonts w:ascii="Bookman Old Style" w:hAnsi="Bookman Old Style"/>
          <w:b/>
          <w:color w:val="0000FF"/>
          <w:sz w:val="36"/>
          <w:szCs w:val="36"/>
        </w:rPr>
        <w:t xml:space="preserve">Pawnee Nation </w:t>
      </w:r>
      <w:r>
        <w:rPr>
          <w:rFonts w:ascii="Bookman Old Style" w:hAnsi="Bookman Old Style"/>
          <w:b/>
          <w:color w:val="0000FF"/>
          <w:sz w:val="36"/>
          <w:szCs w:val="36"/>
        </w:rPr>
        <w:t>Fire Department</w:t>
      </w:r>
    </w:p>
    <w:p w14:paraId="35777FAF" w14:textId="3DCE33A5" w:rsidR="00627D41" w:rsidRPr="00E20C3E" w:rsidRDefault="00E20C3E" w:rsidP="00E20C3E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>
        <w:rPr>
          <w:rFonts w:ascii="Bookman Old Style" w:hAnsi="Bookman Old Style"/>
          <w:b/>
          <w:color w:val="0000FF"/>
          <w:sz w:val="36"/>
          <w:szCs w:val="36"/>
        </w:rPr>
        <w:t>301 Agency Rd</w:t>
      </w:r>
      <w:r w:rsidR="002042A3">
        <w:rPr>
          <w:rFonts w:ascii="Bookman Old Style" w:hAnsi="Bookman Old Style"/>
          <w:b/>
          <w:color w:val="FF0000"/>
          <w:sz w:val="24"/>
          <w:szCs w:val="24"/>
        </w:rPr>
        <w:t xml:space="preserve">                              </w:t>
      </w:r>
    </w:p>
    <w:p w14:paraId="65C0BB3E" w14:textId="01D61838" w:rsidR="002D5245" w:rsidRDefault="00627D41" w:rsidP="00DF1159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36"/>
          <w:szCs w:val="36"/>
        </w:rPr>
      </w:pPr>
      <w:r>
        <w:rPr>
          <w:rStyle w:val="topics"/>
          <w:rFonts w:ascii="Arial" w:hAnsi="Arial" w:cs="Arial"/>
          <w:b/>
          <w:bCs/>
          <w:color w:val="000000"/>
          <w:shd w:val="clear" w:color="auto" w:fill="FFFFFF"/>
        </w:rPr>
        <w:t> </w:t>
      </w:r>
      <w:r w:rsidR="00E20C3E">
        <w:rPr>
          <w:rFonts w:ascii="Bookman Old Style" w:hAnsi="Bookman Old Style"/>
          <w:b/>
          <w:color w:val="0000FF"/>
          <w:sz w:val="36"/>
          <w:szCs w:val="36"/>
        </w:rPr>
        <w:t>Pawnee</w:t>
      </w:r>
      <w:r w:rsidRPr="00627D41">
        <w:rPr>
          <w:rFonts w:ascii="Bookman Old Style" w:hAnsi="Bookman Old Style"/>
          <w:b/>
          <w:color w:val="0000FF"/>
          <w:sz w:val="36"/>
          <w:szCs w:val="36"/>
        </w:rPr>
        <w:t xml:space="preserve">, Oklahoma </w:t>
      </w:r>
      <w:r w:rsidR="00C00A8D">
        <w:rPr>
          <w:rFonts w:ascii="Bookman Old Style" w:hAnsi="Bookman Old Style"/>
          <w:b/>
          <w:color w:val="0000FF"/>
          <w:sz w:val="36"/>
          <w:szCs w:val="36"/>
        </w:rPr>
        <w:t>7</w:t>
      </w:r>
      <w:r w:rsidR="001042D1">
        <w:rPr>
          <w:rFonts w:ascii="Bookman Old Style" w:hAnsi="Bookman Old Style"/>
          <w:b/>
          <w:color w:val="0000FF"/>
          <w:sz w:val="36"/>
          <w:szCs w:val="36"/>
        </w:rPr>
        <w:t>4</w:t>
      </w:r>
      <w:r w:rsidR="003C7391">
        <w:rPr>
          <w:rFonts w:ascii="Bookman Old Style" w:hAnsi="Bookman Old Style"/>
          <w:b/>
          <w:color w:val="0000FF"/>
          <w:sz w:val="36"/>
          <w:szCs w:val="36"/>
        </w:rPr>
        <w:t>058</w:t>
      </w:r>
    </w:p>
    <w:p w14:paraId="6EA2F1D6" w14:textId="77777777" w:rsidR="00AF5148" w:rsidRDefault="00AF5148" w:rsidP="00DF1159">
      <w:pPr>
        <w:spacing w:after="0" w:line="240" w:lineRule="auto"/>
        <w:jc w:val="center"/>
        <w:rPr>
          <w:rFonts w:ascii="Bookman Old Style" w:hAnsi="Bookman Old Style"/>
          <w:b/>
          <w:color w:val="0000FF"/>
          <w:sz w:val="36"/>
          <w:szCs w:val="36"/>
        </w:rPr>
      </w:pPr>
    </w:p>
    <w:p w14:paraId="13AD3A4D" w14:textId="0AD21DAD" w:rsidR="002D5245" w:rsidRDefault="00753DA9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36"/>
          <w:szCs w:val="36"/>
          <w:highlight w:val="yellow"/>
        </w:rPr>
      </w:pPr>
      <w:r w:rsidRPr="00F40AFD">
        <w:rPr>
          <w:rFonts w:ascii="Bookman Old Style" w:hAnsi="Bookman Old Style"/>
          <w:color w:val="0000FF"/>
          <w:sz w:val="36"/>
          <w:szCs w:val="36"/>
        </w:rPr>
        <w:t xml:space="preserve">on </w:t>
      </w:r>
      <w:r w:rsidRPr="00D07098">
        <w:rPr>
          <w:rFonts w:ascii="Bookman Old Style" w:hAnsi="Bookman Old Style"/>
          <w:color w:val="0000FF"/>
          <w:sz w:val="36"/>
          <w:szCs w:val="36"/>
          <w:highlight w:val="yellow"/>
        </w:rPr>
        <w:t xml:space="preserve">Saturday, </w:t>
      </w:r>
      <w:r w:rsidR="00121BB3">
        <w:rPr>
          <w:rFonts w:ascii="Bookman Old Style" w:hAnsi="Bookman Old Style"/>
          <w:color w:val="0000FF"/>
          <w:sz w:val="36"/>
          <w:szCs w:val="36"/>
          <w:highlight w:val="yellow"/>
        </w:rPr>
        <w:t>Ma</w:t>
      </w:r>
      <w:r w:rsidR="001042D1">
        <w:rPr>
          <w:rFonts w:ascii="Bookman Old Style" w:hAnsi="Bookman Old Style"/>
          <w:color w:val="0000FF"/>
          <w:sz w:val="36"/>
          <w:szCs w:val="36"/>
          <w:highlight w:val="yellow"/>
        </w:rPr>
        <w:t xml:space="preserve">rch </w:t>
      </w:r>
      <w:r w:rsidR="006362B6">
        <w:rPr>
          <w:rFonts w:ascii="Bookman Old Style" w:hAnsi="Bookman Old Style"/>
          <w:color w:val="0000FF"/>
          <w:sz w:val="36"/>
          <w:szCs w:val="36"/>
          <w:highlight w:val="yellow"/>
        </w:rPr>
        <w:t>4</w:t>
      </w:r>
      <w:r w:rsidR="00727295">
        <w:rPr>
          <w:rFonts w:ascii="Bookman Old Style" w:hAnsi="Bookman Old Style"/>
          <w:color w:val="0000FF"/>
          <w:sz w:val="36"/>
          <w:szCs w:val="36"/>
          <w:highlight w:val="yellow"/>
        </w:rPr>
        <w:t>, 20</w:t>
      </w:r>
      <w:r w:rsidR="00386C7A">
        <w:rPr>
          <w:rFonts w:ascii="Bookman Old Style" w:hAnsi="Bookman Old Style"/>
          <w:color w:val="0000FF"/>
          <w:sz w:val="36"/>
          <w:szCs w:val="36"/>
          <w:highlight w:val="yellow"/>
        </w:rPr>
        <w:t>2</w:t>
      </w:r>
      <w:r w:rsidR="00E20C3E">
        <w:rPr>
          <w:rFonts w:ascii="Bookman Old Style" w:hAnsi="Bookman Old Style"/>
          <w:color w:val="0000FF"/>
          <w:sz w:val="36"/>
          <w:szCs w:val="36"/>
          <w:highlight w:val="yellow"/>
        </w:rPr>
        <w:t>3</w:t>
      </w:r>
      <w:r w:rsidR="00DF1159" w:rsidRPr="00D07098">
        <w:rPr>
          <w:rFonts w:ascii="Bookman Old Style" w:hAnsi="Bookman Old Style"/>
          <w:color w:val="0000FF"/>
          <w:sz w:val="36"/>
          <w:szCs w:val="36"/>
          <w:highlight w:val="yellow"/>
        </w:rPr>
        <w:t xml:space="preserve"> </w:t>
      </w:r>
    </w:p>
    <w:p w14:paraId="7FDD2421" w14:textId="01CDDBBB" w:rsidR="002D5245" w:rsidRDefault="002D5245" w:rsidP="002D5245">
      <w:pPr>
        <w:spacing w:after="0" w:line="240" w:lineRule="auto"/>
        <w:jc w:val="center"/>
        <w:rPr>
          <w:rFonts w:ascii="Bookman Old Style" w:hAnsi="Bookman Old Style"/>
          <w:color w:val="0000FF"/>
          <w:sz w:val="36"/>
          <w:szCs w:val="36"/>
          <w:highlight w:val="yellow"/>
        </w:rPr>
      </w:pPr>
      <w:r>
        <w:rPr>
          <w:rFonts w:ascii="Bookman Old Style" w:hAnsi="Bookman Old Style"/>
          <w:color w:val="0000FF"/>
          <w:sz w:val="36"/>
          <w:szCs w:val="36"/>
          <w:highlight w:val="yellow"/>
        </w:rPr>
        <w:t>Sign in starts at 8:</w:t>
      </w:r>
      <w:r w:rsidR="00121BB3">
        <w:rPr>
          <w:rFonts w:ascii="Bookman Old Style" w:hAnsi="Bookman Old Style"/>
          <w:color w:val="0000FF"/>
          <w:sz w:val="36"/>
          <w:szCs w:val="36"/>
          <w:highlight w:val="yellow"/>
        </w:rPr>
        <w:t>45</w:t>
      </w:r>
      <w:r>
        <w:rPr>
          <w:rFonts w:ascii="Bookman Old Style" w:hAnsi="Bookman Old Style"/>
          <w:color w:val="0000FF"/>
          <w:sz w:val="36"/>
          <w:szCs w:val="36"/>
          <w:highlight w:val="yellow"/>
        </w:rPr>
        <w:t>am</w:t>
      </w:r>
    </w:p>
    <w:p w14:paraId="057F9184" w14:textId="15DFB52B" w:rsidR="00753DA9" w:rsidRDefault="002D5245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36"/>
          <w:szCs w:val="36"/>
        </w:rPr>
      </w:pPr>
      <w:r>
        <w:rPr>
          <w:rFonts w:ascii="Bookman Old Style" w:hAnsi="Bookman Old Style"/>
          <w:color w:val="0000FF"/>
          <w:sz w:val="36"/>
          <w:szCs w:val="36"/>
          <w:highlight w:val="yellow"/>
        </w:rPr>
        <w:t>Class is from 9:00am to 5:00pm</w:t>
      </w:r>
    </w:p>
    <w:p w14:paraId="09FE2A75" w14:textId="77777777" w:rsidR="00DF1159" w:rsidRPr="00F40AFD" w:rsidRDefault="00DF1159" w:rsidP="00DF1159">
      <w:pPr>
        <w:spacing w:after="0" w:line="240" w:lineRule="auto"/>
        <w:jc w:val="center"/>
        <w:rPr>
          <w:rFonts w:ascii="Bookman Old Style" w:hAnsi="Bookman Old Style"/>
          <w:color w:val="0000FF"/>
          <w:sz w:val="36"/>
          <w:szCs w:val="36"/>
        </w:rPr>
      </w:pPr>
    </w:p>
    <w:p w14:paraId="76AF7223" w14:textId="77777777" w:rsidR="00753DA9" w:rsidRPr="00F40AFD" w:rsidRDefault="00753DA9" w:rsidP="00753DA9">
      <w:pPr>
        <w:jc w:val="center"/>
        <w:rPr>
          <w:rFonts w:ascii="Bookman Old Style" w:hAnsi="Bookman Old Style"/>
          <w:color w:val="FF0000"/>
          <w:sz w:val="36"/>
          <w:szCs w:val="36"/>
        </w:rPr>
      </w:pPr>
      <w:r w:rsidRPr="00F40AFD">
        <w:rPr>
          <w:rFonts w:ascii="Bookman Old Style" w:hAnsi="Bookman Old Style"/>
          <w:color w:val="FF0000"/>
          <w:sz w:val="36"/>
          <w:szCs w:val="36"/>
        </w:rPr>
        <w:t xml:space="preserve">Pre-registration is requested. </w:t>
      </w:r>
      <w:r w:rsidR="00F40AFD" w:rsidRPr="00F40AFD">
        <w:rPr>
          <w:rFonts w:ascii="Bookman Old Style" w:hAnsi="Bookman Old Style"/>
          <w:b/>
          <w:color w:val="FF0000"/>
          <w:sz w:val="36"/>
          <w:szCs w:val="36"/>
        </w:rPr>
        <w:t>THERE IS NO COST</w:t>
      </w:r>
      <w:r w:rsidR="00F40AFD">
        <w:rPr>
          <w:rFonts w:ascii="Bookman Old Style" w:hAnsi="Bookman Old Style"/>
          <w:b/>
          <w:color w:val="FF0000"/>
          <w:sz w:val="36"/>
          <w:szCs w:val="36"/>
        </w:rPr>
        <w:t>!</w:t>
      </w:r>
      <w:r w:rsidRPr="00F40AFD">
        <w:rPr>
          <w:rFonts w:ascii="Bookman Old Style" w:hAnsi="Bookman Old Style"/>
          <w:color w:val="FF0000"/>
          <w:sz w:val="36"/>
          <w:szCs w:val="36"/>
        </w:rPr>
        <w:t xml:space="preserve"> Lunch will be provided.</w:t>
      </w:r>
    </w:p>
    <w:p w14:paraId="43BAAC4A" w14:textId="77777777" w:rsidR="00753DA9" w:rsidRPr="00AF5148" w:rsidRDefault="00753DA9" w:rsidP="00753DA9">
      <w:pPr>
        <w:jc w:val="center"/>
        <w:rPr>
          <w:rFonts w:ascii="Bookman Old Style" w:hAnsi="Bookman Old Style"/>
          <w:sz w:val="32"/>
          <w:szCs w:val="32"/>
        </w:rPr>
      </w:pPr>
      <w:r w:rsidRPr="00AF5148">
        <w:rPr>
          <w:rFonts w:ascii="Bookman Old Style" w:hAnsi="Bookman Old Style"/>
          <w:sz w:val="32"/>
          <w:szCs w:val="32"/>
        </w:rPr>
        <w:t>This class covers the necessary classroom education &amp; hands-on training</w:t>
      </w:r>
      <w:r w:rsidR="00D04C88" w:rsidRPr="00AF5148">
        <w:rPr>
          <w:rFonts w:ascii="Bookman Old Style" w:hAnsi="Bookman Old Style"/>
          <w:sz w:val="32"/>
          <w:szCs w:val="32"/>
        </w:rPr>
        <w:t xml:space="preserve"> for both new and renewal licenses</w:t>
      </w:r>
      <w:r w:rsidRPr="00AF5148">
        <w:rPr>
          <w:rFonts w:ascii="Bookman Old Style" w:hAnsi="Bookman Old Style"/>
          <w:sz w:val="32"/>
          <w:szCs w:val="32"/>
        </w:rPr>
        <w:t>.</w:t>
      </w:r>
      <w:r w:rsidR="001163A5" w:rsidRPr="00AF5148">
        <w:rPr>
          <w:rFonts w:ascii="Bookman Old Style" w:hAnsi="Bookman Old Style"/>
          <w:sz w:val="32"/>
          <w:szCs w:val="32"/>
        </w:rPr>
        <w:t xml:space="preserve"> Attendees will receive a certificate of completion </w:t>
      </w:r>
      <w:r w:rsidR="00F40AFD" w:rsidRPr="00AF5148">
        <w:rPr>
          <w:rFonts w:ascii="Bookman Old Style" w:hAnsi="Bookman Old Style"/>
          <w:sz w:val="32"/>
          <w:szCs w:val="32"/>
        </w:rPr>
        <w:t>which is necessary to complete the OK State Fire Marshal Application for Outdoor Display Operator License.</w:t>
      </w:r>
    </w:p>
    <w:p w14:paraId="6B706B39" w14:textId="09484519" w:rsidR="00D04C88" w:rsidRDefault="00F40AFD" w:rsidP="009E7158">
      <w:pPr>
        <w:spacing w:after="0"/>
        <w:jc w:val="center"/>
        <w:rPr>
          <w:rFonts w:ascii="Bookman Old Style" w:hAnsi="Bookman Old Style"/>
          <w:color w:val="0000FF"/>
          <w:sz w:val="36"/>
          <w:szCs w:val="36"/>
        </w:rPr>
      </w:pPr>
      <w:r w:rsidRPr="00F40AFD">
        <w:rPr>
          <w:rFonts w:ascii="Bookman Old Style" w:hAnsi="Bookman Old Style"/>
          <w:color w:val="0000FF"/>
          <w:sz w:val="36"/>
          <w:szCs w:val="36"/>
        </w:rPr>
        <w:t xml:space="preserve">For more information, please contact </w:t>
      </w:r>
      <w:r w:rsidR="001F5F92">
        <w:rPr>
          <w:rFonts w:ascii="Bookman Old Style" w:hAnsi="Bookman Old Style"/>
          <w:color w:val="0000FF"/>
          <w:sz w:val="36"/>
          <w:szCs w:val="36"/>
        </w:rPr>
        <w:t>Karen</w:t>
      </w:r>
      <w:r w:rsidR="009E7158">
        <w:rPr>
          <w:rFonts w:ascii="Bookman Old Style" w:hAnsi="Bookman Old Style"/>
          <w:color w:val="0000FF"/>
          <w:sz w:val="36"/>
          <w:szCs w:val="36"/>
        </w:rPr>
        <w:t xml:space="preserve"> </w:t>
      </w:r>
    </w:p>
    <w:p w14:paraId="4EE53977" w14:textId="5CE0C1B9" w:rsidR="00F40AFD" w:rsidRDefault="00F40AFD" w:rsidP="009E7158">
      <w:pPr>
        <w:spacing w:after="0"/>
        <w:jc w:val="center"/>
        <w:rPr>
          <w:rFonts w:ascii="Bookman Old Style" w:hAnsi="Bookman Old Style"/>
          <w:color w:val="0000FF"/>
          <w:sz w:val="36"/>
          <w:szCs w:val="36"/>
        </w:rPr>
      </w:pPr>
      <w:r w:rsidRPr="00F40AFD">
        <w:rPr>
          <w:rFonts w:ascii="Bookman Old Style" w:hAnsi="Bookman Old Style"/>
          <w:color w:val="0000FF"/>
          <w:sz w:val="36"/>
          <w:szCs w:val="36"/>
        </w:rPr>
        <w:t xml:space="preserve">at 620-663-7714 </w:t>
      </w:r>
      <w:r w:rsidR="00627D41">
        <w:rPr>
          <w:rFonts w:ascii="Bookman Old Style" w:hAnsi="Bookman Old Style"/>
          <w:color w:val="0000FF"/>
          <w:sz w:val="36"/>
          <w:szCs w:val="36"/>
        </w:rPr>
        <w:t>or</w:t>
      </w:r>
      <w:r w:rsidR="00AF5148">
        <w:rPr>
          <w:rFonts w:ascii="Bookman Old Style" w:hAnsi="Bookman Old Style"/>
          <w:color w:val="0000FF"/>
          <w:sz w:val="36"/>
          <w:szCs w:val="36"/>
        </w:rPr>
        <w:t xml:space="preserve"> </w:t>
      </w:r>
      <w:r w:rsidR="001042D1">
        <w:rPr>
          <w:rFonts w:ascii="Bookman Old Style" w:hAnsi="Bookman Old Style"/>
          <w:color w:val="0000FF"/>
          <w:sz w:val="36"/>
          <w:szCs w:val="36"/>
        </w:rPr>
        <w:t>karen</w:t>
      </w:r>
      <w:r w:rsidR="001F5F92">
        <w:rPr>
          <w:rFonts w:ascii="Bookman Old Style" w:hAnsi="Bookman Old Style"/>
          <w:color w:val="0000FF"/>
          <w:sz w:val="36"/>
          <w:szCs w:val="36"/>
        </w:rPr>
        <w:t>@fireworks-display.com</w:t>
      </w:r>
    </w:p>
    <w:p w14:paraId="36778123" w14:textId="77777777" w:rsidR="009C7005" w:rsidRDefault="009C7005" w:rsidP="006C2170">
      <w:pPr>
        <w:spacing w:after="0" w:line="240" w:lineRule="auto"/>
        <w:jc w:val="center"/>
        <w:rPr>
          <w:rFonts w:ascii="Tahoma" w:eastAsiaTheme="minorEastAsia" w:hAnsi="Tahoma" w:cs="Tahoma"/>
          <w:noProof/>
          <w:color w:val="FF0000"/>
          <w:sz w:val="20"/>
          <w:szCs w:val="20"/>
        </w:rPr>
      </w:pPr>
    </w:p>
    <w:p w14:paraId="21A1DE8E" w14:textId="77777777" w:rsidR="006C2170" w:rsidRDefault="006C2170" w:rsidP="006C2170">
      <w:pPr>
        <w:spacing w:after="0" w:line="240" w:lineRule="auto"/>
        <w:jc w:val="center"/>
        <w:rPr>
          <w:rFonts w:eastAsiaTheme="minorEastAsia"/>
          <w:noProof/>
          <w:color w:val="1F497D"/>
        </w:rPr>
      </w:pPr>
      <w:r>
        <w:rPr>
          <w:rFonts w:ascii="Tahoma" w:eastAsiaTheme="minorEastAsia" w:hAnsi="Tahoma" w:cs="Tahoma"/>
          <w:noProof/>
          <w:color w:val="FF0000"/>
          <w:sz w:val="20"/>
          <w:szCs w:val="20"/>
        </w:rPr>
        <w:t>76 Plum Avenue</w:t>
      </w:r>
      <w:r>
        <w:rPr>
          <w:rFonts w:ascii="Marlett" w:eastAsiaTheme="minorEastAsia" w:hAnsi="Marlett"/>
          <w:noProof/>
          <w:color w:val="008040"/>
          <w:sz w:val="20"/>
          <w:szCs w:val="20"/>
        </w:rPr>
        <w:t></w:t>
      </w:r>
      <w:r>
        <w:rPr>
          <w:rFonts w:ascii="Belgium" w:eastAsiaTheme="minorEastAsia" w:hAnsi="Belgium"/>
          <w:noProof/>
          <w:color w:val="FF0000"/>
          <w:sz w:val="20"/>
          <w:szCs w:val="20"/>
        </w:rPr>
        <w:t xml:space="preserve"> </w:t>
      </w:r>
      <w:r>
        <w:rPr>
          <w:rFonts w:ascii="Tahoma" w:eastAsiaTheme="minorEastAsia" w:hAnsi="Tahoma" w:cs="Tahoma"/>
          <w:noProof/>
          <w:color w:val="FF0000"/>
          <w:sz w:val="20"/>
          <w:szCs w:val="20"/>
        </w:rPr>
        <w:t>Inman, Kansas USA 67546-8670</w:t>
      </w:r>
    </w:p>
    <w:p w14:paraId="59E3A1F6" w14:textId="77777777" w:rsidR="006C2170" w:rsidRDefault="006C2170" w:rsidP="006C2170">
      <w:pPr>
        <w:spacing w:after="0" w:line="240" w:lineRule="auto"/>
        <w:jc w:val="center"/>
        <w:rPr>
          <w:rFonts w:eastAsiaTheme="minorEastAsia"/>
          <w:noProof/>
          <w:color w:val="1F497D"/>
        </w:rPr>
      </w:pPr>
      <w:r>
        <w:rPr>
          <w:rFonts w:ascii="Tahoma" w:eastAsiaTheme="minorEastAsia" w:hAnsi="Tahoma" w:cs="Tahoma"/>
          <w:noProof/>
          <w:color w:val="FF0000"/>
          <w:sz w:val="20"/>
          <w:szCs w:val="20"/>
        </w:rPr>
        <w:t>Office: 1-620-663-7714</w:t>
      </w:r>
      <w:r>
        <w:rPr>
          <w:rFonts w:ascii="Marlett" w:eastAsiaTheme="minorEastAsia" w:hAnsi="Marlett"/>
          <w:noProof/>
          <w:color w:val="008040"/>
          <w:sz w:val="20"/>
          <w:szCs w:val="20"/>
        </w:rPr>
        <w:t></w:t>
      </w:r>
      <w:r>
        <w:rPr>
          <w:rFonts w:ascii="Tahoma" w:eastAsiaTheme="minorEastAsia" w:hAnsi="Tahoma" w:cs="Tahoma"/>
          <w:noProof/>
          <w:color w:val="FF0000"/>
          <w:sz w:val="20"/>
          <w:szCs w:val="20"/>
        </w:rPr>
        <w:t xml:space="preserve"> Toll Free: 1-888-886-1008 </w:t>
      </w:r>
      <w:r>
        <w:rPr>
          <w:rFonts w:ascii="Marlett" w:eastAsiaTheme="minorEastAsia" w:hAnsi="Marlett"/>
          <w:noProof/>
          <w:color w:val="FF0000"/>
          <w:sz w:val="20"/>
          <w:szCs w:val="20"/>
        </w:rPr>
        <w:t></w:t>
      </w:r>
      <w:r>
        <w:rPr>
          <w:rFonts w:ascii="Tahoma" w:eastAsiaTheme="minorEastAsia" w:hAnsi="Tahoma" w:cs="Tahoma"/>
          <w:noProof/>
          <w:color w:val="FF0000"/>
          <w:sz w:val="20"/>
          <w:szCs w:val="20"/>
        </w:rPr>
        <w:t>Fax: 1-800-884-1218</w:t>
      </w:r>
    </w:p>
    <w:p w14:paraId="0CC932F0" w14:textId="77777777" w:rsidR="006C2170" w:rsidRDefault="006362B6" w:rsidP="006C2170">
      <w:pPr>
        <w:spacing w:after="0" w:line="240" w:lineRule="auto"/>
        <w:jc w:val="center"/>
        <w:rPr>
          <w:rFonts w:eastAsiaTheme="minorEastAsia"/>
          <w:noProof/>
          <w:color w:val="1F497D"/>
        </w:rPr>
      </w:pPr>
      <w:hyperlink r:id="rId7" w:tooltip="mailto:info@fireworks-display.com" w:history="1">
        <w:r w:rsidR="006C2170">
          <w:rPr>
            <w:rStyle w:val="Hyperlink"/>
            <w:rFonts w:eastAsiaTheme="minorEastAsia"/>
            <w:noProof/>
            <w:sz w:val="20"/>
            <w:szCs w:val="20"/>
          </w:rPr>
          <w:t>info@fireworks-display.com</w:t>
        </w:r>
      </w:hyperlink>
      <w:r w:rsidR="006C2170">
        <w:rPr>
          <w:rFonts w:ascii="Tahoma" w:eastAsiaTheme="minorEastAsia" w:hAnsi="Tahoma" w:cs="Tahoma"/>
          <w:noProof/>
          <w:color w:val="FF0000"/>
          <w:sz w:val="20"/>
          <w:szCs w:val="20"/>
        </w:rPr>
        <w:t xml:space="preserve"> </w:t>
      </w:r>
      <w:hyperlink r:id="rId8" w:tooltip="http://www.fireworks-display.com/" w:history="1">
        <w:r w:rsidR="006C2170">
          <w:rPr>
            <w:rStyle w:val="Hyperlink"/>
            <w:rFonts w:eastAsiaTheme="minorEastAsia"/>
            <w:noProof/>
            <w:sz w:val="20"/>
            <w:szCs w:val="20"/>
          </w:rPr>
          <w:t>www.fireworks-display.com</w:t>
        </w:r>
      </w:hyperlink>
    </w:p>
    <w:sectPr w:rsidR="006C2170" w:rsidSect="006C2170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lgium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27"/>
    <w:rsid w:val="000F047E"/>
    <w:rsid w:val="001042D1"/>
    <w:rsid w:val="00107F8F"/>
    <w:rsid w:val="001163A5"/>
    <w:rsid w:val="00121BB3"/>
    <w:rsid w:val="001815D6"/>
    <w:rsid w:val="001F5F92"/>
    <w:rsid w:val="002042A3"/>
    <w:rsid w:val="00285424"/>
    <w:rsid w:val="002D5245"/>
    <w:rsid w:val="00386C7A"/>
    <w:rsid w:val="003C7391"/>
    <w:rsid w:val="00407C63"/>
    <w:rsid w:val="004A7A55"/>
    <w:rsid w:val="0054452F"/>
    <w:rsid w:val="0059429C"/>
    <w:rsid w:val="005A5727"/>
    <w:rsid w:val="005D63CA"/>
    <w:rsid w:val="00627D41"/>
    <w:rsid w:val="006362B6"/>
    <w:rsid w:val="00655A8D"/>
    <w:rsid w:val="006C2170"/>
    <w:rsid w:val="0071135D"/>
    <w:rsid w:val="00727295"/>
    <w:rsid w:val="00753DA9"/>
    <w:rsid w:val="00842D10"/>
    <w:rsid w:val="009C7005"/>
    <w:rsid w:val="009E7158"/>
    <w:rsid w:val="00A27BA0"/>
    <w:rsid w:val="00A57FF7"/>
    <w:rsid w:val="00A76727"/>
    <w:rsid w:val="00AB69EE"/>
    <w:rsid w:val="00AF5148"/>
    <w:rsid w:val="00B13302"/>
    <w:rsid w:val="00C00A8D"/>
    <w:rsid w:val="00C96855"/>
    <w:rsid w:val="00CD36F1"/>
    <w:rsid w:val="00CF5C31"/>
    <w:rsid w:val="00D04C88"/>
    <w:rsid w:val="00D07098"/>
    <w:rsid w:val="00DB7DF7"/>
    <w:rsid w:val="00DF1159"/>
    <w:rsid w:val="00E0320A"/>
    <w:rsid w:val="00E20C3E"/>
    <w:rsid w:val="00F40AFD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35510"/>
  <w15:docId w15:val="{8F093DA0-CDD1-4FEC-BBDC-4F42AADB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72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F1159"/>
    <w:rPr>
      <w:b/>
      <w:bCs/>
    </w:rPr>
  </w:style>
  <w:style w:type="character" w:styleId="Hyperlink">
    <w:name w:val="Hyperlink"/>
    <w:basedOn w:val="DefaultParagraphFont"/>
    <w:uiPriority w:val="99"/>
    <w:unhideWhenUsed/>
    <w:rsid w:val="006C2170"/>
    <w:rPr>
      <w:color w:val="0000FF" w:themeColor="hyperlink"/>
      <w:u w:val="single"/>
    </w:rPr>
  </w:style>
  <w:style w:type="character" w:customStyle="1" w:styleId="topics">
    <w:name w:val="topics"/>
    <w:basedOn w:val="DefaultParagraphFont"/>
    <w:rsid w:val="0062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eworks-displ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ireworks-display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3531-5457-413E-92C4-BBC86D79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 Fireworks</dc:creator>
  <cp:lastModifiedBy>Steve Showalter</cp:lastModifiedBy>
  <cp:revision>3</cp:revision>
  <cp:lastPrinted>2014-01-21T16:32:00Z</cp:lastPrinted>
  <dcterms:created xsi:type="dcterms:W3CDTF">2023-02-07T21:48:00Z</dcterms:created>
  <dcterms:modified xsi:type="dcterms:W3CDTF">2023-02-07T21:48:00Z</dcterms:modified>
</cp:coreProperties>
</file>